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0" w:rsidRDefault="00AA5640" w:rsidP="00AA5640">
      <w:r>
        <w:t>Libya</w:t>
      </w:r>
    </w:p>
    <w:p w:rsidR="00F60320" w:rsidRDefault="00AA5640" w:rsidP="00AA5640">
      <w:r>
        <w:t xml:space="preserve">I agree that we should work to build peace </w:t>
      </w:r>
    </w:p>
    <w:p w:rsidR="00AA5640" w:rsidRDefault="00AA5640" w:rsidP="00AA5640">
      <w:r>
        <w:t>North Korea</w:t>
      </w:r>
    </w:p>
    <w:p w:rsidR="00AA5640" w:rsidRDefault="00AA5640" w:rsidP="00AA5640">
      <w:r>
        <w:t>I agree with north korea  to reduce nuclear weapons but I don’t nuclear weapons should the start</w:t>
      </w:r>
    </w:p>
    <w:p w:rsidR="00AA5640" w:rsidRDefault="00AA5640" w:rsidP="00AA5640">
      <w:r>
        <w:t>China</w:t>
      </w:r>
    </w:p>
    <w:p w:rsidR="00AA5640" w:rsidRDefault="00AA5640" w:rsidP="00AA5640">
      <w:r>
        <w:t>I disagree a blockcade could be seen to other countries as a way to defend themselves</w:t>
      </w:r>
    </w:p>
    <w:p w:rsidR="00AA5640" w:rsidRDefault="00AA5640" w:rsidP="00AA5640"/>
    <w:p w:rsidR="00AA5640" w:rsidRDefault="00AA5640" w:rsidP="00AA5640">
      <w:pPr>
        <w:pStyle w:val="ListParagraph"/>
      </w:pPr>
    </w:p>
    <w:sectPr w:rsidR="00AA5640" w:rsidSect="00F603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66F80"/>
    <w:multiLevelType w:val="hybridMultilevel"/>
    <w:tmpl w:val="61A6B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A5640"/>
    <w:rsid w:val="00AA5640"/>
    <w:rsid w:val="00F6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3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5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htheodat12</dc:creator>
  <cp:lastModifiedBy>htheodat12</cp:lastModifiedBy>
  <cp:revision>1</cp:revision>
  <dcterms:created xsi:type="dcterms:W3CDTF">2011-06-14T16:30:00Z</dcterms:created>
  <dcterms:modified xsi:type="dcterms:W3CDTF">2011-06-14T16:43:00Z</dcterms:modified>
</cp:coreProperties>
</file>